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beforeAutospacing="0" w:afterAutospacing="0" w:line="600" w:lineRule="exact"/>
        <w:ind w:left="0" w:leftChars="0"/>
        <w:rPr>
          <w:rFonts w:hint="eastAsia" w:ascii="黑体" w:hAnsi="黑体" w:eastAsia="黑体"/>
          <w:color w:val="auto"/>
          <w:spacing w:val="-2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/>
          <w:color w:val="auto"/>
          <w:spacing w:val="-20"/>
          <w:sz w:val="32"/>
          <w:szCs w:val="32"/>
          <w:highlight w:val="none"/>
        </w:rPr>
        <w:t>附件</w:t>
      </w:r>
      <w:r>
        <w:rPr>
          <w:rFonts w:hint="eastAsia" w:ascii="黑体" w:hAnsi="黑体" w:eastAsia="黑体"/>
          <w:color w:val="auto"/>
          <w:spacing w:val="-20"/>
          <w:sz w:val="32"/>
          <w:szCs w:val="32"/>
          <w:highlight w:val="none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pacing w:val="-10"/>
          <w:sz w:val="44"/>
          <w:szCs w:val="44"/>
          <w:highlight w:val="none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color w:val="auto"/>
          <w:spacing w:val="-10"/>
          <w:sz w:val="44"/>
          <w:szCs w:val="44"/>
          <w:highlight w:val="none"/>
        </w:rPr>
        <w:t>赣南科学院</w:t>
      </w:r>
      <w:r>
        <w:rPr>
          <w:rFonts w:hint="eastAsia" w:ascii="方正小标宋_GBK" w:hAnsi="方正小标宋_GBK" w:eastAsia="方正小标宋_GBK" w:cs="方正小标宋_GBK"/>
          <w:color w:val="auto"/>
          <w:spacing w:val="-10"/>
          <w:sz w:val="44"/>
          <w:szCs w:val="44"/>
          <w:highlight w:val="none"/>
          <w:lang w:val="en-US" w:eastAsia="zh-CN"/>
        </w:rPr>
        <w:t>2023</w:t>
      </w:r>
      <w:r>
        <w:rPr>
          <w:rFonts w:hint="eastAsia" w:ascii="方正小标宋_GBK" w:hAnsi="方正小标宋_GBK" w:eastAsia="方正小标宋_GBK" w:cs="方正小标宋_GBK"/>
          <w:color w:val="auto"/>
          <w:spacing w:val="-10"/>
          <w:sz w:val="44"/>
          <w:szCs w:val="44"/>
          <w:highlight w:val="none"/>
        </w:rPr>
        <w:t>年面向社会公开考核招聘硕士研究生</w:t>
      </w:r>
      <w:r>
        <w:rPr>
          <w:rFonts w:hint="eastAsia" w:ascii="方正小标宋_GBK" w:hAnsi="方正小标宋_GBK" w:eastAsia="方正小标宋_GBK" w:cs="方正小标宋_GBK"/>
          <w:color w:val="auto"/>
          <w:spacing w:val="-10"/>
          <w:sz w:val="44"/>
          <w:szCs w:val="44"/>
          <w:highlight w:val="none"/>
          <w:lang w:eastAsia="zh-CN"/>
        </w:rPr>
        <w:t>学历人才</w:t>
      </w:r>
      <w:r>
        <w:rPr>
          <w:rFonts w:hint="eastAsia" w:ascii="方正小标宋_GBK" w:hAnsi="方正小标宋_GBK" w:eastAsia="方正小标宋_GBK" w:cs="方正小标宋_GBK"/>
          <w:color w:val="auto"/>
          <w:spacing w:val="-10"/>
          <w:sz w:val="44"/>
          <w:szCs w:val="44"/>
          <w:highlight w:val="none"/>
        </w:rPr>
        <w:t>报名表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 w:leftChars="0"/>
        <w:jc w:val="left"/>
        <w:textAlignment w:val="auto"/>
        <w:rPr>
          <w:rFonts w:eastAsia="黑体"/>
          <w:color w:val="auto"/>
          <w:spacing w:val="-10"/>
          <w:sz w:val="30"/>
          <w:szCs w:val="30"/>
          <w:highlight w:val="none"/>
        </w:rPr>
      </w:pPr>
      <w:r>
        <w:rPr>
          <w:rFonts w:hint="eastAsia" w:eastAsia="仿宋_GB2312"/>
          <w:color w:val="auto"/>
          <w:sz w:val="24"/>
          <w:highlight w:val="none"/>
        </w:rPr>
        <w:t xml:space="preserve">报考单位：             </w:t>
      </w:r>
      <w:r>
        <w:rPr>
          <w:rFonts w:hint="eastAsia" w:eastAsia="仿宋_GB2312"/>
          <w:color w:val="auto"/>
          <w:sz w:val="24"/>
          <w:highlight w:val="none"/>
          <w:lang w:val="en-US" w:eastAsia="zh-CN"/>
        </w:rPr>
        <w:t xml:space="preserve"> </w:t>
      </w:r>
      <w:r>
        <w:rPr>
          <w:rFonts w:hint="eastAsia" w:eastAsia="仿宋_GB2312"/>
          <w:color w:val="auto"/>
          <w:sz w:val="24"/>
          <w:highlight w:val="none"/>
        </w:rPr>
        <w:t xml:space="preserve">     报考岗位专业及代码：</w:t>
      </w:r>
      <w:r>
        <w:rPr>
          <w:rFonts w:eastAsia="仿宋_GB2312"/>
          <w:color w:val="auto"/>
          <w:sz w:val="24"/>
          <w:highlight w:val="none"/>
        </w:rPr>
        <w:t xml:space="preserve">  </w:t>
      </w:r>
      <w:r>
        <w:rPr>
          <w:rFonts w:hint="eastAsia" w:eastAsia="仿宋_GB2312"/>
          <w:color w:val="auto"/>
          <w:sz w:val="24"/>
          <w:highlight w:val="none"/>
        </w:rPr>
        <w:t xml:space="preserve">                      </w:t>
      </w:r>
    </w:p>
    <w:tbl>
      <w:tblPr>
        <w:tblStyle w:val="4"/>
        <w:tblW w:w="95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549"/>
        <w:gridCol w:w="905"/>
        <w:gridCol w:w="850"/>
        <w:gridCol w:w="284"/>
        <w:gridCol w:w="567"/>
        <w:gridCol w:w="861"/>
        <w:gridCol w:w="415"/>
        <w:gridCol w:w="992"/>
        <w:gridCol w:w="709"/>
        <w:gridCol w:w="708"/>
        <w:gridCol w:w="345"/>
        <w:gridCol w:w="14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144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00" w:lineRule="exact"/>
              <w:ind w:left="0" w:leftChars="0"/>
              <w:jc w:val="center"/>
              <w:textAlignment w:val="auto"/>
              <w:rPr>
                <w:rFonts w:eastAsia="仿宋_GB2312"/>
                <w:color w:val="auto"/>
                <w:sz w:val="24"/>
                <w:highlight w:val="none"/>
              </w:rPr>
            </w:pPr>
            <w:r>
              <w:rPr>
                <w:rFonts w:hint="eastAsia" w:eastAsia="仿宋_GB2312"/>
                <w:color w:val="auto"/>
                <w:sz w:val="24"/>
                <w:highlight w:val="none"/>
              </w:rPr>
              <w:t>姓</w:t>
            </w:r>
            <w:r>
              <w:rPr>
                <w:rFonts w:eastAsia="仿宋_GB2312"/>
                <w:color w:val="auto"/>
                <w:sz w:val="24"/>
                <w:highlight w:val="none"/>
              </w:rPr>
              <w:t xml:space="preserve">  </w:t>
            </w:r>
            <w:r>
              <w:rPr>
                <w:rFonts w:hint="eastAsia" w:eastAsia="仿宋_GB2312"/>
                <w:color w:val="auto"/>
                <w:sz w:val="24"/>
                <w:highlight w:val="none"/>
              </w:rPr>
              <w:t>名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00" w:lineRule="exact"/>
              <w:ind w:left="0" w:leftChars="0"/>
              <w:jc w:val="center"/>
              <w:textAlignment w:val="auto"/>
              <w:rPr>
                <w:rFonts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85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00" w:lineRule="exact"/>
              <w:ind w:left="0" w:leftChars="0"/>
              <w:jc w:val="center"/>
              <w:textAlignment w:val="auto"/>
              <w:rPr>
                <w:rFonts w:eastAsia="仿宋_GB2312"/>
                <w:color w:val="auto"/>
                <w:sz w:val="24"/>
                <w:highlight w:val="none"/>
              </w:rPr>
            </w:pPr>
            <w:r>
              <w:rPr>
                <w:rFonts w:hint="eastAsia" w:eastAsia="仿宋_GB2312"/>
                <w:color w:val="auto"/>
                <w:sz w:val="24"/>
                <w:highlight w:val="none"/>
              </w:rPr>
              <w:t>性别</w:t>
            </w:r>
          </w:p>
        </w:tc>
        <w:tc>
          <w:tcPr>
            <w:tcW w:w="85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00" w:lineRule="exact"/>
              <w:ind w:left="0" w:leftChars="0"/>
              <w:jc w:val="center"/>
              <w:textAlignment w:val="auto"/>
              <w:rPr>
                <w:rFonts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00" w:lineRule="exact"/>
              <w:ind w:left="0" w:leftChars="0"/>
              <w:jc w:val="center"/>
              <w:textAlignment w:val="auto"/>
              <w:rPr>
                <w:rFonts w:eastAsia="仿宋_GB2312"/>
                <w:color w:val="auto"/>
                <w:sz w:val="24"/>
                <w:highlight w:val="none"/>
              </w:rPr>
            </w:pPr>
            <w:r>
              <w:rPr>
                <w:rFonts w:hint="eastAsia" w:eastAsia="仿宋_GB2312"/>
                <w:color w:val="auto"/>
                <w:sz w:val="24"/>
                <w:highlight w:val="none"/>
              </w:rPr>
              <w:t>民族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00" w:lineRule="exact"/>
              <w:ind w:left="0" w:leftChars="0"/>
              <w:jc w:val="center"/>
              <w:textAlignment w:val="auto"/>
              <w:rPr>
                <w:rFonts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00" w:lineRule="exact"/>
              <w:ind w:left="0" w:leftChars="0"/>
              <w:jc w:val="center"/>
              <w:textAlignment w:val="auto"/>
              <w:rPr>
                <w:rFonts w:eastAsia="仿宋_GB2312"/>
                <w:color w:val="auto"/>
                <w:sz w:val="24"/>
                <w:highlight w:val="none"/>
              </w:rPr>
            </w:pPr>
            <w:r>
              <w:rPr>
                <w:rFonts w:hint="eastAsia" w:eastAsia="仿宋_GB2312"/>
                <w:color w:val="auto"/>
                <w:sz w:val="24"/>
                <w:highlight w:val="none"/>
              </w:rPr>
              <w:t>籍贯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00" w:lineRule="exact"/>
              <w:ind w:left="0" w:leftChars="0"/>
              <w:jc w:val="center"/>
              <w:textAlignment w:val="auto"/>
              <w:rPr>
                <w:rFonts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842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00" w:lineRule="exact"/>
              <w:ind w:left="0" w:leftChars="0"/>
              <w:jc w:val="center"/>
              <w:textAlignment w:val="auto"/>
              <w:rPr>
                <w:rFonts w:eastAsia="仿宋_GB2312"/>
                <w:color w:val="auto"/>
                <w:sz w:val="24"/>
                <w:highlight w:val="none"/>
              </w:rPr>
            </w:pPr>
            <w:r>
              <w:rPr>
                <w:rFonts w:hint="eastAsia" w:eastAsia="仿宋_GB2312"/>
                <w:color w:val="auto"/>
                <w:sz w:val="24"/>
                <w:highlight w:val="none"/>
              </w:rPr>
              <w:t>粘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00" w:lineRule="exact"/>
              <w:ind w:left="0" w:leftChars="0"/>
              <w:jc w:val="center"/>
              <w:textAlignment w:val="auto"/>
              <w:rPr>
                <w:rFonts w:eastAsia="仿宋_GB2312"/>
                <w:color w:val="auto"/>
                <w:sz w:val="24"/>
                <w:highlight w:val="none"/>
              </w:rPr>
            </w:pPr>
            <w:r>
              <w:rPr>
                <w:rFonts w:hint="eastAsia" w:eastAsia="仿宋_GB2312"/>
                <w:color w:val="auto"/>
                <w:sz w:val="24"/>
                <w:highlight w:val="none"/>
              </w:rPr>
              <w:t>贴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00" w:lineRule="exact"/>
              <w:ind w:left="0" w:leftChars="0"/>
              <w:jc w:val="center"/>
              <w:textAlignment w:val="auto"/>
              <w:rPr>
                <w:rFonts w:eastAsia="仿宋_GB2312"/>
                <w:color w:val="auto"/>
                <w:sz w:val="24"/>
                <w:highlight w:val="none"/>
              </w:rPr>
            </w:pPr>
            <w:r>
              <w:rPr>
                <w:rFonts w:hint="eastAsia" w:eastAsia="仿宋_GB2312"/>
                <w:color w:val="auto"/>
                <w:sz w:val="24"/>
                <w:highlight w:val="none"/>
              </w:rPr>
              <w:t>相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00" w:lineRule="exact"/>
              <w:ind w:left="0" w:leftChars="0"/>
              <w:jc w:val="center"/>
              <w:textAlignment w:val="auto"/>
              <w:rPr>
                <w:rFonts w:eastAsia="仿宋_GB2312"/>
                <w:color w:val="auto"/>
                <w:sz w:val="24"/>
                <w:highlight w:val="none"/>
              </w:rPr>
            </w:pPr>
            <w:r>
              <w:rPr>
                <w:rFonts w:hint="eastAsia" w:eastAsia="仿宋_GB2312"/>
                <w:color w:val="auto"/>
                <w:sz w:val="24"/>
                <w:highlight w:val="none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44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00" w:lineRule="exact"/>
              <w:ind w:left="0" w:leftChars="0"/>
              <w:jc w:val="center"/>
              <w:textAlignment w:val="auto"/>
              <w:rPr>
                <w:rFonts w:eastAsia="仿宋_GB2312"/>
                <w:color w:val="auto"/>
                <w:sz w:val="24"/>
                <w:highlight w:val="none"/>
              </w:rPr>
            </w:pPr>
            <w:r>
              <w:rPr>
                <w:rFonts w:hint="eastAsia" w:eastAsia="仿宋_GB2312"/>
                <w:color w:val="auto"/>
                <w:sz w:val="24"/>
                <w:highlight w:val="none"/>
              </w:rPr>
              <w:t>出生地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00" w:lineRule="exact"/>
              <w:ind w:left="0" w:leftChars="0"/>
              <w:jc w:val="center"/>
              <w:textAlignment w:val="auto"/>
              <w:rPr>
                <w:rFonts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85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00" w:lineRule="exact"/>
              <w:ind w:left="0" w:leftChars="0"/>
              <w:jc w:val="center"/>
              <w:textAlignment w:val="auto"/>
              <w:rPr>
                <w:rFonts w:eastAsia="仿宋_GB2312"/>
                <w:color w:val="auto"/>
                <w:sz w:val="24"/>
                <w:highlight w:val="none"/>
              </w:rPr>
            </w:pPr>
            <w:r>
              <w:rPr>
                <w:rFonts w:hint="eastAsia" w:eastAsia="仿宋_GB2312"/>
                <w:color w:val="auto"/>
                <w:sz w:val="24"/>
                <w:highlight w:val="none"/>
              </w:rPr>
              <w:t>出生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00" w:lineRule="exact"/>
              <w:ind w:left="0" w:leftChars="0"/>
              <w:jc w:val="center"/>
              <w:textAlignment w:val="auto"/>
              <w:rPr>
                <w:rFonts w:eastAsia="仿宋_GB2312"/>
                <w:color w:val="auto"/>
                <w:sz w:val="24"/>
                <w:highlight w:val="none"/>
              </w:rPr>
            </w:pPr>
            <w:r>
              <w:rPr>
                <w:rFonts w:hint="eastAsia" w:eastAsia="仿宋_GB2312"/>
                <w:color w:val="auto"/>
                <w:sz w:val="24"/>
                <w:highlight w:val="none"/>
              </w:rPr>
              <w:t>年月</w:t>
            </w:r>
          </w:p>
        </w:tc>
        <w:tc>
          <w:tcPr>
            <w:tcW w:w="85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00" w:lineRule="exact"/>
              <w:ind w:left="0" w:leftChars="0"/>
              <w:jc w:val="center"/>
              <w:textAlignment w:val="auto"/>
              <w:rPr>
                <w:rFonts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00" w:lineRule="exact"/>
              <w:ind w:left="0" w:leftChars="0"/>
              <w:jc w:val="center"/>
              <w:textAlignment w:val="auto"/>
              <w:rPr>
                <w:rFonts w:eastAsia="仿宋_GB2312"/>
                <w:color w:val="auto"/>
                <w:sz w:val="24"/>
                <w:highlight w:val="none"/>
              </w:rPr>
            </w:pPr>
            <w:r>
              <w:rPr>
                <w:rFonts w:hint="eastAsia" w:eastAsia="仿宋_GB2312"/>
                <w:color w:val="auto"/>
                <w:sz w:val="24"/>
                <w:highlight w:val="none"/>
              </w:rPr>
              <w:t>政治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00" w:lineRule="exact"/>
              <w:ind w:left="0" w:leftChars="0"/>
              <w:jc w:val="center"/>
              <w:textAlignment w:val="auto"/>
              <w:rPr>
                <w:rFonts w:eastAsia="仿宋_GB2312"/>
                <w:color w:val="auto"/>
                <w:sz w:val="24"/>
                <w:highlight w:val="none"/>
              </w:rPr>
            </w:pPr>
            <w:r>
              <w:rPr>
                <w:rFonts w:hint="eastAsia" w:eastAsia="仿宋_GB2312"/>
                <w:color w:val="auto"/>
                <w:sz w:val="24"/>
                <w:highlight w:val="none"/>
              </w:rPr>
              <w:t>面貌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00" w:lineRule="exact"/>
              <w:ind w:left="0" w:leftChars="0"/>
              <w:jc w:val="center"/>
              <w:textAlignment w:val="auto"/>
              <w:rPr>
                <w:rFonts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00" w:lineRule="exact"/>
              <w:ind w:left="0" w:leftChars="0"/>
              <w:jc w:val="center"/>
              <w:textAlignment w:val="auto"/>
              <w:rPr>
                <w:rFonts w:eastAsia="仿宋_GB2312"/>
                <w:color w:val="auto"/>
                <w:sz w:val="24"/>
                <w:highlight w:val="none"/>
              </w:rPr>
            </w:pPr>
            <w:r>
              <w:rPr>
                <w:rFonts w:hint="eastAsia" w:eastAsia="仿宋_GB2312"/>
                <w:color w:val="auto"/>
                <w:sz w:val="24"/>
                <w:highlight w:val="none"/>
              </w:rPr>
              <w:t>婚姻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00" w:lineRule="exact"/>
              <w:ind w:left="0" w:leftChars="0"/>
              <w:jc w:val="center"/>
              <w:textAlignment w:val="auto"/>
              <w:rPr>
                <w:rFonts w:eastAsia="仿宋_GB2312"/>
                <w:color w:val="auto"/>
                <w:sz w:val="24"/>
                <w:highlight w:val="none"/>
              </w:rPr>
            </w:pPr>
            <w:r>
              <w:rPr>
                <w:rFonts w:hint="eastAsia" w:eastAsia="仿宋_GB2312"/>
                <w:color w:val="auto"/>
                <w:sz w:val="24"/>
                <w:highlight w:val="none"/>
              </w:rPr>
              <w:t>状况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00" w:lineRule="exact"/>
              <w:ind w:left="0" w:leftChars="0"/>
              <w:jc w:val="center"/>
              <w:textAlignment w:val="auto"/>
              <w:rPr>
                <w:rFonts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842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00" w:lineRule="exact"/>
              <w:ind w:left="0" w:leftChars="0"/>
              <w:jc w:val="center"/>
              <w:textAlignment w:val="auto"/>
              <w:rPr>
                <w:rFonts w:eastAsia="仿宋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144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00" w:lineRule="exact"/>
              <w:ind w:left="0" w:leftChars="0"/>
              <w:jc w:val="center"/>
              <w:textAlignment w:val="auto"/>
              <w:rPr>
                <w:rFonts w:eastAsia="仿宋_GB2312"/>
                <w:color w:val="auto"/>
                <w:sz w:val="24"/>
                <w:highlight w:val="none"/>
              </w:rPr>
            </w:pPr>
            <w:r>
              <w:rPr>
                <w:rFonts w:hint="eastAsia" w:eastAsia="仿宋_GB2312"/>
                <w:color w:val="auto"/>
                <w:sz w:val="24"/>
                <w:highlight w:val="none"/>
              </w:rPr>
              <w:t>健康状况</w:t>
            </w:r>
          </w:p>
        </w:tc>
        <w:tc>
          <w:tcPr>
            <w:tcW w:w="260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00" w:lineRule="exact"/>
              <w:ind w:left="0" w:leftChars="0"/>
              <w:jc w:val="center"/>
              <w:textAlignment w:val="auto"/>
              <w:rPr>
                <w:rFonts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00" w:lineRule="exact"/>
              <w:ind w:left="0" w:leftChars="0"/>
              <w:jc w:val="center"/>
              <w:textAlignment w:val="auto"/>
              <w:rPr>
                <w:rFonts w:eastAsia="仿宋_GB2312"/>
                <w:color w:val="auto"/>
                <w:sz w:val="24"/>
                <w:highlight w:val="none"/>
              </w:rPr>
            </w:pPr>
            <w:r>
              <w:rPr>
                <w:rFonts w:hint="eastAsia" w:eastAsia="仿宋_GB2312"/>
                <w:color w:val="auto"/>
                <w:sz w:val="24"/>
                <w:highlight w:val="none"/>
              </w:rPr>
              <w:t>身高</w:t>
            </w:r>
          </w:p>
        </w:tc>
        <w:tc>
          <w:tcPr>
            <w:tcW w:w="240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00" w:lineRule="exact"/>
              <w:ind w:left="0" w:leftChars="0"/>
              <w:jc w:val="center"/>
              <w:textAlignment w:val="auto"/>
              <w:rPr>
                <w:rFonts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842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00" w:lineRule="exact"/>
              <w:ind w:left="0" w:leftChars="0"/>
              <w:jc w:val="center"/>
              <w:textAlignment w:val="auto"/>
              <w:rPr>
                <w:rFonts w:eastAsia="仿宋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44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00" w:lineRule="exact"/>
              <w:ind w:left="0" w:leftChars="0"/>
              <w:jc w:val="center"/>
              <w:textAlignment w:val="auto"/>
              <w:rPr>
                <w:rFonts w:eastAsia="仿宋_GB2312"/>
                <w:color w:val="auto"/>
                <w:sz w:val="24"/>
                <w:highlight w:val="none"/>
              </w:rPr>
            </w:pPr>
            <w:r>
              <w:rPr>
                <w:rFonts w:hint="eastAsia" w:eastAsia="仿宋_GB2312"/>
                <w:color w:val="auto"/>
                <w:sz w:val="24"/>
                <w:highlight w:val="none"/>
              </w:rPr>
              <w:t>专业技术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00" w:lineRule="exact"/>
              <w:ind w:left="0" w:leftChars="0"/>
              <w:jc w:val="center"/>
              <w:textAlignment w:val="auto"/>
              <w:rPr>
                <w:rFonts w:eastAsia="仿宋_GB2312"/>
                <w:color w:val="auto"/>
                <w:sz w:val="24"/>
                <w:highlight w:val="none"/>
              </w:rPr>
            </w:pPr>
            <w:r>
              <w:rPr>
                <w:rFonts w:hint="eastAsia" w:eastAsia="仿宋_GB2312"/>
                <w:color w:val="auto"/>
                <w:sz w:val="24"/>
                <w:highlight w:val="none"/>
              </w:rPr>
              <w:t>职称</w:t>
            </w:r>
          </w:p>
        </w:tc>
        <w:tc>
          <w:tcPr>
            <w:tcW w:w="6291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00" w:lineRule="exact"/>
              <w:ind w:left="0" w:leftChars="0"/>
              <w:jc w:val="center"/>
              <w:textAlignment w:val="auto"/>
              <w:rPr>
                <w:rFonts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842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00" w:lineRule="exact"/>
              <w:ind w:left="0" w:leftChars="0"/>
              <w:jc w:val="center"/>
              <w:textAlignment w:val="auto"/>
              <w:rPr>
                <w:rFonts w:eastAsia="仿宋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4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00" w:lineRule="exact"/>
              <w:ind w:left="0" w:leftChars="0"/>
              <w:jc w:val="center"/>
              <w:textAlignment w:val="auto"/>
              <w:rPr>
                <w:rFonts w:eastAsia="仿宋_GB2312"/>
                <w:color w:val="auto"/>
                <w:sz w:val="24"/>
                <w:highlight w:val="none"/>
              </w:rPr>
            </w:pPr>
            <w:r>
              <w:rPr>
                <w:rFonts w:hint="eastAsia" w:eastAsia="仿宋_GB2312"/>
                <w:color w:val="auto"/>
                <w:sz w:val="24"/>
                <w:highlight w:val="none"/>
              </w:rPr>
              <w:t>本  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00" w:lineRule="exact"/>
              <w:ind w:left="0" w:leftChars="0"/>
              <w:jc w:val="center"/>
              <w:textAlignment w:val="auto"/>
              <w:rPr>
                <w:rFonts w:eastAsia="仿宋_GB2312"/>
                <w:color w:val="auto"/>
                <w:sz w:val="24"/>
                <w:highlight w:val="none"/>
              </w:rPr>
            </w:pPr>
            <w:r>
              <w:rPr>
                <w:rFonts w:hint="eastAsia" w:eastAsia="仿宋_GB2312"/>
                <w:color w:val="auto"/>
                <w:sz w:val="24"/>
                <w:highlight w:val="none"/>
              </w:rPr>
              <w:t>学历学位</w:t>
            </w:r>
          </w:p>
        </w:tc>
        <w:tc>
          <w:tcPr>
            <w:tcW w:w="260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00" w:lineRule="exact"/>
              <w:ind w:left="0" w:leftChars="0"/>
              <w:jc w:val="center"/>
              <w:textAlignment w:val="auto"/>
              <w:rPr>
                <w:rFonts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00" w:lineRule="exact"/>
              <w:ind w:left="0" w:leftChars="0"/>
              <w:jc w:val="center"/>
              <w:textAlignment w:val="auto"/>
              <w:rPr>
                <w:rFonts w:eastAsia="仿宋_GB2312"/>
                <w:color w:val="auto"/>
                <w:sz w:val="24"/>
                <w:highlight w:val="none"/>
              </w:rPr>
            </w:pPr>
            <w:r>
              <w:rPr>
                <w:rFonts w:hint="eastAsia" w:eastAsia="仿宋_GB2312"/>
                <w:color w:val="auto"/>
                <w:sz w:val="24"/>
                <w:highlight w:val="none"/>
              </w:rPr>
              <w:t>毕业院校及专业</w:t>
            </w:r>
          </w:p>
        </w:tc>
        <w:tc>
          <w:tcPr>
            <w:tcW w:w="4251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00" w:lineRule="exact"/>
              <w:ind w:left="0" w:leftChars="0"/>
              <w:jc w:val="center"/>
              <w:textAlignment w:val="auto"/>
              <w:rPr>
                <w:rFonts w:eastAsia="仿宋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44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00" w:lineRule="exact"/>
              <w:ind w:left="0" w:leftChars="0"/>
              <w:jc w:val="center"/>
              <w:textAlignment w:val="auto"/>
              <w:rPr>
                <w:rFonts w:eastAsia="仿宋_GB2312"/>
                <w:color w:val="auto"/>
                <w:sz w:val="24"/>
                <w:highlight w:val="none"/>
              </w:rPr>
            </w:pPr>
            <w:r>
              <w:rPr>
                <w:rFonts w:hint="eastAsia" w:eastAsia="仿宋_GB2312"/>
                <w:color w:val="auto"/>
                <w:sz w:val="24"/>
                <w:highlight w:val="none"/>
              </w:rPr>
              <w:t>硕士研究生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00" w:lineRule="exact"/>
              <w:ind w:left="0" w:leftChars="0"/>
              <w:jc w:val="center"/>
              <w:textAlignment w:val="auto"/>
              <w:rPr>
                <w:rFonts w:eastAsia="仿宋_GB2312"/>
                <w:color w:val="auto"/>
                <w:sz w:val="24"/>
                <w:highlight w:val="none"/>
              </w:rPr>
            </w:pPr>
            <w:r>
              <w:rPr>
                <w:rFonts w:hint="eastAsia" w:eastAsia="仿宋_GB2312"/>
                <w:color w:val="auto"/>
                <w:sz w:val="24"/>
                <w:highlight w:val="none"/>
              </w:rPr>
              <w:t>学历学位</w:t>
            </w:r>
          </w:p>
        </w:tc>
        <w:tc>
          <w:tcPr>
            <w:tcW w:w="260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00" w:lineRule="exact"/>
              <w:ind w:left="0" w:leftChars="0"/>
              <w:jc w:val="center"/>
              <w:textAlignment w:val="auto"/>
              <w:rPr>
                <w:rFonts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00" w:lineRule="exact"/>
              <w:ind w:left="0" w:leftChars="0"/>
              <w:jc w:val="center"/>
              <w:textAlignment w:val="auto"/>
              <w:rPr>
                <w:rFonts w:eastAsia="仿宋_GB2312"/>
                <w:color w:val="auto"/>
                <w:sz w:val="24"/>
                <w:highlight w:val="none"/>
              </w:rPr>
            </w:pPr>
            <w:r>
              <w:rPr>
                <w:rFonts w:hint="eastAsia" w:eastAsia="仿宋_GB2312"/>
                <w:color w:val="auto"/>
                <w:sz w:val="24"/>
                <w:highlight w:val="none"/>
              </w:rPr>
              <w:t>毕业院校及专业</w:t>
            </w:r>
          </w:p>
        </w:tc>
        <w:tc>
          <w:tcPr>
            <w:tcW w:w="4251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00" w:lineRule="exact"/>
              <w:ind w:left="0" w:leftChars="0"/>
              <w:jc w:val="center"/>
              <w:textAlignment w:val="auto"/>
              <w:rPr>
                <w:rFonts w:eastAsia="仿宋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44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00" w:lineRule="exact"/>
              <w:ind w:left="0" w:leftChars="0"/>
              <w:jc w:val="center"/>
              <w:textAlignment w:val="auto"/>
              <w:rPr>
                <w:rFonts w:eastAsia="仿宋_GB2312"/>
                <w:color w:val="auto"/>
                <w:sz w:val="24"/>
                <w:highlight w:val="none"/>
              </w:rPr>
            </w:pPr>
            <w:r>
              <w:rPr>
                <w:rFonts w:hint="eastAsia" w:eastAsia="仿宋_GB2312"/>
                <w:color w:val="auto"/>
                <w:sz w:val="24"/>
                <w:highlight w:val="none"/>
              </w:rPr>
              <w:t>身份证号</w:t>
            </w:r>
          </w:p>
        </w:tc>
        <w:tc>
          <w:tcPr>
            <w:tcW w:w="8133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00" w:lineRule="exact"/>
              <w:ind w:left="0" w:leftChars="0"/>
              <w:jc w:val="center"/>
              <w:textAlignment w:val="auto"/>
              <w:rPr>
                <w:rFonts w:eastAsia="仿宋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49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00" w:lineRule="exact"/>
              <w:ind w:left="0" w:leftChars="0"/>
              <w:jc w:val="center"/>
              <w:textAlignment w:val="auto"/>
              <w:rPr>
                <w:rFonts w:eastAsia="仿宋_GB2312"/>
                <w:color w:val="auto"/>
                <w:sz w:val="24"/>
                <w:highlight w:val="none"/>
              </w:rPr>
            </w:pPr>
            <w:r>
              <w:rPr>
                <w:rFonts w:hint="eastAsia" w:eastAsia="仿宋_GB2312"/>
                <w:color w:val="auto"/>
                <w:sz w:val="24"/>
                <w:highlight w:val="none"/>
              </w:rPr>
              <w:t>本人联系方式（住址）</w:t>
            </w:r>
          </w:p>
        </w:tc>
        <w:tc>
          <w:tcPr>
            <w:tcW w:w="3467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00" w:lineRule="exact"/>
              <w:ind w:left="0" w:leftChars="0"/>
              <w:textAlignment w:val="auto"/>
              <w:rPr>
                <w:rFonts w:eastAsia="仿宋_GB2312"/>
                <w:color w:val="auto"/>
                <w:sz w:val="24"/>
                <w:highlight w:val="none"/>
              </w:rPr>
            </w:pPr>
            <w:r>
              <w:rPr>
                <w:rFonts w:hint="eastAsia" w:eastAsia="仿宋_GB2312"/>
                <w:color w:val="auto"/>
                <w:sz w:val="24"/>
                <w:highlight w:val="none"/>
              </w:rPr>
              <w:t>联系电话：</w:t>
            </w:r>
          </w:p>
        </w:tc>
        <w:tc>
          <w:tcPr>
            <w:tcW w:w="4666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00" w:lineRule="exact"/>
              <w:ind w:left="0" w:leftChars="0"/>
              <w:textAlignment w:val="auto"/>
              <w:rPr>
                <w:rFonts w:eastAsia="仿宋_GB2312"/>
                <w:color w:val="auto"/>
                <w:sz w:val="24"/>
                <w:highlight w:val="none"/>
              </w:rPr>
            </w:pPr>
            <w:r>
              <w:rPr>
                <w:rFonts w:hint="eastAsia" w:eastAsia="仿宋_GB2312"/>
                <w:color w:val="auto"/>
                <w:sz w:val="24"/>
                <w:highlight w:val="none"/>
              </w:rPr>
              <w:t>电子信箱：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49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00" w:lineRule="exact"/>
              <w:ind w:left="0" w:leftChars="0"/>
              <w:jc w:val="center"/>
              <w:textAlignment w:val="auto"/>
              <w:rPr>
                <w:rFonts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3467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00" w:lineRule="exact"/>
              <w:ind w:left="0" w:leftChars="0"/>
              <w:textAlignment w:val="auto"/>
              <w:rPr>
                <w:rFonts w:eastAsia="仿宋_GB2312"/>
                <w:color w:val="auto"/>
                <w:sz w:val="24"/>
                <w:highlight w:val="none"/>
              </w:rPr>
            </w:pPr>
            <w:r>
              <w:rPr>
                <w:rFonts w:hint="eastAsia" w:eastAsia="仿宋_GB2312"/>
                <w:color w:val="auto"/>
                <w:sz w:val="24"/>
                <w:highlight w:val="none"/>
              </w:rPr>
              <w:t>通讯地址：</w:t>
            </w:r>
            <w:r>
              <w:rPr>
                <w:rFonts w:eastAsia="仿宋_GB2312"/>
                <w:color w:val="auto"/>
                <w:sz w:val="24"/>
                <w:highlight w:val="none"/>
              </w:rPr>
              <w:t xml:space="preserve">                           </w:t>
            </w:r>
          </w:p>
        </w:tc>
        <w:tc>
          <w:tcPr>
            <w:tcW w:w="4666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00" w:lineRule="exact"/>
              <w:ind w:left="0" w:leftChars="0"/>
              <w:textAlignment w:val="auto"/>
              <w:rPr>
                <w:rFonts w:eastAsia="仿宋_GB2312"/>
                <w:color w:val="auto"/>
                <w:sz w:val="24"/>
                <w:highlight w:val="none"/>
              </w:rPr>
            </w:pPr>
            <w:r>
              <w:rPr>
                <w:rFonts w:hint="eastAsia" w:eastAsia="仿宋_GB2312"/>
                <w:color w:val="auto"/>
                <w:sz w:val="24"/>
                <w:highlight w:val="none"/>
              </w:rPr>
              <w:t>邮政编码：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49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00" w:lineRule="exact"/>
              <w:ind w:left="0" w:leftChars="0"/>
              <w:jc w:val="center"/>
              <w:textAlignment w:val="auto"/>
              <w:rPr>
                <w:rFonts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3467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00" w:lineRule="exact"/>
              <w:ind w:left="0" w:leftChars="0"/>
              <w:textAlignment w:val="auto"/>
              <w:rPr>
                <w:rFonts w:eastAsia="仿宋_GB2312"/>
                <w:color w:val="auto"/>
                <w:sz w:val="24"/>
                <w:highlight w:val="none"/>
              </w:rPr>
            </w:pPr>
            <w:r>
              <w:rPr>
                <w:rFonts w:hint="eastAsia" w:eastAsia="仿宋_GB2312"/>
                <w:color w:val="auto"/>
                <w:sz w:val="24"/>
                <w:highlight w:val="none"/>
              </w:rPr>
              <w:t>家庭住址：</w:t>
            </w:r>
          </w:p>
        </w:tc>
        <w:tc>
          <w:tcPr>
            <w:tcW w:w="4666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00" w:lineRule="exact"/>
              <w:ind w:left="0" w:leftChars="0"/>
              <w:textAlignment w:val="auto"/>
              <w:rPr>
                <w:rFonts w:eastAsia="仿宋_GB2312"/>
                <w:color w:val="auto"/>
                <w:sz w:val="24"/>
                <w:highlight w:val="none"/>
              </w:rPr>
            </w:pPr>
            <w:r>
              <w:rPr>
                <w:rFonts w:eastAsia="仿宋_GB2312"/>
                <w:color w:val="auto"/>
                <w:sz w:val="24"/>
                <w:highlight w:val="none"/>
              </w:rPr>
              <w:t>QQ</w:t>
            </w:r>
            <w:r>
              <w:rPr>
                <w:rFonts w:hint="eastAsia" w:eastAsia="仿宋_GB2312"/>
                <w:color w:val="auto"/>
                <w:sz w:val="24"/>
                <w:highlight w:val="none"/>
              </w:rPr>
              <w:t>号或微信号：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49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00" w:lineRule="exact"/>
              <w:ind w:left="0" w:leftChars="0"/>
              <w:jc w:val="center"/>
              <w:textAlignment w:val="auto"/>
              <w:rPr>
                <w:rFonts w:eastAsia="仿宋_GB2312"/>
                <w:color w:val="auto"/>
                <w:sz w:val="24"/>
                <w:highlight w:val="none"/>
              </w:rPr>
            </w:pPr>
            <w:r>
              <w:rPr>
                <w:rFonts w:hint="eastAsia" w:eastAsia="仿宋_GB2312"/>
                <w:color w:val="auto"/>
                <w:sz w:val="24"/>
                <w:highlight w:val="none"/>
              </w:rPr>
              <w:t>学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00" w:lineRule="exact"/>
              <w:ind w:left="0" w:leftChars="0"/>
              <w:jc w:val="center"/>
              <w:textAlignment w:val="auto"/>
              <w:rPr>
                <w:rFonts w:eastAsia="仿宋_GB2312"/>
                <w:color w:val="auto"/>
                <w:sz w:val="24"/>
                <w:highlight w:val="none"/>
              </w:rPr>
            </w:pPr>
            <w:r>
              <w:rPr>
                <w:rFonts w:hint="eastAsia" w:eastAsia="仿宋_GB2312"/>
                <w:color w:val="auto"/>
                <w:sz w:val="24"/>
                <w:highlight w:val="none"/>
              </w:rPr>
              <w:t>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00" w:lineRule="exact"/>
              <w:ind w:left="0" w:leftChars="0"/>
              <w:jc w:val="center"/>
              <w:textAlignment w:val="auto"/>
              <w:rPr>
                <w:rFonts w:eastAsia="仿宋_GB2312"/>
                <w:color w:val="auto"/>
                <w:sz w:val="24"/>
                <w:highlight w:val="none"/>
              </w:rPr>
            </w:pPr>
            <w:r>
              <w:rPr>
                <w:rFonts w:hint="eastAsia" w:eastAsia="仿宋_GB2312"/>
                <w:color w:val="auto"/>
                <w:sz w:val="24"/>
                <w:highlight w:val="none"/>
              </w:rPr>
              <w:t>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00" w:lineRule="exact"/>
              <w:ind w:left="0" w:leftChars="0"/>
              <w:jc w:val="center"/>
              <w:textAlignment w:val="auto"/>
              <w:rPr>
                <w:rFonts w:eastAsia="仿宋_GB2312"/>
                <w:color w:val="auto"/>
                <w:sz w:val="24"/>
                <w:highlight w:val="none"/>
              </w:rPr>
            </w:pPr>
            <w:r>
              <w:rPr>
                <w:rFonts w:hint="eastAsia" w:eastAsia="仿宋_GB2312"/>
                <w:color w:val="auto"/>
                <w:sz w:val="24"/>
                <w:highlight w:val="none"/>
              </w:rPr>
              <w:t>历</w:t>
            </w:r>
          </w:p>
        </w:tc>
        <w:tc>
          <w:tcPr>
            <w:tcW w:w="203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00" w:lineRule="exact"/>
              <w:ind w:left="0" w:leftChars="0"/>
              <w:jc w:val="center"/>
              <w:textAlignment w:val="auto"/>
              <w:rPr>
                <w:rFonts w:eastAsia="仿宋_GB2312"/>
                <w:color w:val="auto"/>
                <w:sz w:val="24"/>
                <w:highlight w:val="none"/>
              </w:rPr>
            </w:pPr>
            <w:r>
              <w:rPr>
                <w:rFonts w:hint="eastAsia" w:eastAsia="仿宋_GB2312"/>
                <w:color w:val="auto"/>
                <w:sz w:val="24"/>
                <w:highlight w:val="none"/>
              </w:rPr>
              <w:t>起止时间</w:t>
            </w:r>
          </w:p>
        </w:tc>
        <w:tc>
          <w:tcPr>
            <w:tcW w:w="6094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00" w:lineRule="exact"/>
              <w:ind w:left="0" w:leftChars="0"/>
              <w:jc w:val="center"/>
              <w:textAlignment w:val="auto"/>
              <w:rPr>
                <w:rFonts w:eastAsia="仿宋_GB2312"/>
                <w:color w:val="auto"/>
                <w:sz w:val="24"/>
                <w:highlight w:val="none"/>
              </w:rPr>
            </w:pPr>
            <w:r>
              <w:rPr>
                <w:rFonts w:hint="eastAsia" w:eastAsia="仿宋_GB2312"/>
                <w:color w:val="auto"/>
                <w:kern w:val="0"/>
                <w:sz w:val="24"/>
                <w:highlight w:val="none"/>
              </w:rPr>
              <w:t>院校及专业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5" w:hRule="atLeast"/>
          <w:jc w:val="center"/>
        </w:trPr>
        <w:tc>
          <w:tcPr>
            <w:tcW w:w="1449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00" w:lineRule="exact"/>
              <w:ind w:left="0" w:leftChars="0"/>
              <w:jc w:val="center"/>
              <w:textAlignment w:val="auto"/>
              <w:rPr>
                <w:rFonts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203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00" w:lineRule="exact"/>
              <w:ind w:left="0" w:leftChars="0"/>
              <w:jc w:val="center"/>
              <w:textAlignment w:val="auto"/>
              <w:rPr>
                <w:color w:val="auto"/>
              </w:rPr>
            </w:pPr>
          </w:p>
          <w:p>
            <w:pPr>
              <w:pStyle w:val="2"/>
              <w:rPr>
                <w:rFonts w:eastAsia="仿宋_GB2312"/>
                <w:color w:val="auto"/>
                <w:sz w:val="24"/>
                <w:highlight w:val="none"/>
              </w:rPr>
            </w:pPr>
          </w:p>
          <w:p>
            <w:pPr>
              <w:pStyle w:val="2"/>
              <w:rPr>
                <w:rFonts w:eastAsia="仿宋_GB2312"/>
                <w:color w:val="auto"/>
                <w:sz w:val="24"/>
                <w:highlight w:val="none"/>
              </w:rPr>
            </w:pPr>
          </w:p>
          <w:p>
            <w:pPr>
              <w:pStyle w:val="2"/>
              <w:rPr>
                <w:rFonts w:eastAsia="仿宋_GB2312"/>
                <w:color w:val="auto"/>
                <w:sz w:val="24"/>
                <w:highlight w:val="none"/>
              </w:rPr>
            </w:pPr>
          </w:p>
          <w:p>
            <w:pPr>
              <w:pStyle w:val="2"/>
              <w:rPr>
                <w:rFonts w:eastAsia="仿宋_GB2312"/>
                <w:color w:val="auto"/>
                <w:sz w:val="24"/>
                <w:highlight w:val="none"/>
              </w:rPr>
            </w:pPr>
          </w:p>
          <w:p>
            <w:pPr>
              <w:pStyle w:val="2"/>
              <w:rPr>
                <w:rFonts w:eastAsia="仿宋_GB2312"/>
                <w:color w:val="auto"/>
                <w:sz w:val="24"/>
                <w:highlight w:val="none"/>
              </w:rPr>
            </w:pPr>
          </w:p>
          <w:p>
            <w:pPr>
              <w:pStyle w:val="2"/>
              <w:rPr>
                <w:rFonts w:eastAsia="仿宋_GB2312"/>
                <w:color w:val="auto"/>
                <w:sz w:val="24"/>
                <w:highlight w:val="none"/>
              </w:rPr>
            </w:pPr>
          </w:p>
          <w:p>
            <w:pPr>
              <w:pStyle w:val="2"/>
              <w:rPr>
                <w:rFonts w:eastAsia="仿宋_GB2312"/>
                <w:color w:val="auto"/>
                <w:sz w:val="24"/>
                <w:highlight w:val="none"/>
              </w:rPr>
            </w:pPr>
          </w:p>
          <w:p>
            <w:pPr>
              <w:pStyle w:val="6"/>
              <w:bidi w:val="0"/>
              <w:rPr>
                <w:color w:val="auto"/>
              </w:rPr>
            </w:pPr>
          </w:p>
        </w:tc>
        <w:tc>
          <w:tcPr>
            <w:tcW w:w="6094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00" w:lineRule="exact"/>
              <w:ind w:left="0" w:leftChars="0"/>
              <w:jc w:val="center"/>
              <w:textAlignment w:val="auto"/>
              <w:rPr>
                <w:color w:val="auto"/>
                <w:highlight w:val="none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00" w:lineRule="exact"/>
              <w:ind w:left="0" w:leftChars="0"/>
              <w:textAlignment w:val="auto"/>
              <w:rPr>
                <w:rFonts w:eastAsia="仿宋_GB2312"/>
                <w:color w:val="auto"/>
                <w:sz w:val="24"/>
                <w:highlight w:val="none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00" w:lineRule="exact"/>
              <w:ind w:left="0" w:leftChars="0"/>
              <w:textAlignment w:val="auto"/>
              <w:rPr>
                <w:rFonts w:eastAsia="仿宋_GB2312"/>
                <w:color w:val="auto"/>
                <w:sz w:val="24"/>
                <w:highlight w:val="none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00" w:lineRule="exact"/>
              <w:ind w:left="0" w:leftChars="0"/>
              <w:textAlignment w:val="auto"/>
              <w:rPr>
                <w:rFonts w:eastAsia="仿宋_GB2312"/>
                <w:color w:val="auto"/>
                <w:sz w:val="24"/>
                <w:highlight w:val="none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00" w:lineRule="exact"/>
              <w:ind w:left="0" w:leftChars="0"/>
              <w:textAlignment w:val="auto"/>
              <w:rPr>
                <w:rFonts w:eastAsia="仿宋_GB2312"/>
                <w:color w:val="auto"/>
                <w:sz w:val="24"/>
                <w:highlight w:val="none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00" w:lineRule="exact"/>
              <w:ind w:left="0" w:leftChars="0"/>
              <w:textAlignment w:val="auto"/>
              <w:rPr>
                <w:rFonts w:eastAsia="仿宋_GB2312"/>
                <w:color w:val="auto"/>
                <w:sz w:val="24"/>
                <w:highlight w:val="none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00" w:lineRule="exact"/>
              <w:ind w:left="0" w:leftChars="0"/>
              <w:textAlignment w:val="auto"/>
              <w:rPr>
                <w:rFonts w:eastAsia="仿宋_GB2312"/>
                <w:color w:val="auto"/>
                <w:sz w:val="24"/>
                <w:highlight w:val="none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00" w:lineRule="exact"/>
              <w:ind w:left="0" w:leftChars="0"/>
              <w:textAlignment w:val="auto"/>
              <w:rPr>
                <w:rFonts w:eastAsia="仿宋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449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00" w:lineRule="exact"/>
              <w:ind w:left="0" w:leftChars="0"/>
              <w:jc w:val="center"/>
              <w:textAlignment w:val="auto"/>
              <w:rPr>
                <w:rFonts w:eastAsia="仿宋_GB2312"/>
                <w:color w:val="auto"/>
                <w:sz w:val="24"/>
                <w:highlight w:val="none"/>
              </w:rPr>
            </w:pPr>
            <w:r>
              <w:rPr>
                <w:rFonts w:hint="eastAsia" w:eastAsia="仿宋_GB2312"/>
                <w:color w:val="auto"/>
                <w:sz w:val="24"/>
                <w:highlight w:val="none"/>
              </w:rPr>
              <w:t>实习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00" w:lineRule="exact"/>
              <w:ind w:left="0" w:leftChars="0"/>
              <w:jc w:val="center"/>
              <w:textAlignment w:val="auto"/>
              <w:rPr>
                <w:rFonts w:eastAsia="仿宋_GB2312"/>
                <w:color w:val="auto"/>
                <w:sz w:val="24"/>
                <w:highlight w:val="none"/>
              </w:rPr>
            </w:pPr>
            <w:r>
              <w:rPr>
                <w:rFonts w:hint="eastAsia" w:eastAsia="仿宋_GB2312"/>
                <w:color w:val="auto"/>
                <w:sz w:val="24"/>
                <w:highlight w:val="none"/>
              </w:rPr>
              <w:t>或工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00" w:lineRule="exact"/>
              <w:ind w:left="0" w:leftChars="0"/>
              <w:jc w:val="center"/>
              <w:textAlignment w:val="auto"/>
              <w:rPr>
                <w:rFonts w:eastAsia="仿宋_GB2312"/>
                <w:color w:val="auto"/>
                <w:sz w:val="24"/>
                <w:highlight w:val="none"/>
              </w:rPr>
            </w:pPr>
            <w:r>
              <w:rPr>
                <w:rFonts w:hint="eastAsia" w:eastAsia="仿宋_GB2312"/>
                <w:color w:val="auto"/>
                <w:sz w:val="24"/>
                <w:highlight w:val="none"/>
              </w:rPr>
              <w:t>作简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00" w:lineRule="exact"/>
              <w:ind w:left="0" w:leftChars="0"/>
              <w:jc w:val="center"/>
              <w:textAlignment w:val="auto"/>
              <w:rPr>
                <w:rFonts w:hint="eastAsia" w:eastAsia="仿宋_GB2312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eastAsia="仿宋_GB2312"/>
                <w:color w:val="auto"/>
                <w:sz w:val="24"/>
                <w:highlight w:val="none"/>
              </w:rPr>
              <w:t>历</w:t>
            </w:r>
            <w:r>
              <w:rPr>
                <w:rFonts w:hint="eastAsia" w:eastAsia="仿宋_GB2312"/>
                <w:color w:val="auto"/>
                <w:sz w:val="24"/>
                <w:highlight w:val="none"/>
                <w:lang w:eastAsia="zh-CN"/>
              </w:rPr>
              <w:t>（请完成填写从院校毕业后至报名截止日时所有经历）</w:t>
            </w:r>
          </w:p>
        </w:tc>
        <w:tc>
          <w:tcPr>
            <w:tcW w:w="203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00" w:lineRule="exact"/>
              <w:ind w:left="0" w:leftChars="0"/>
              <w:jc w:val="center"/>
              <w:textAlignment w:val="auto"/>
              <w:rPr>
                <w:rFonts w:eastAsia="仿宋_GB2312"/>
                <w:color w:val="auto"/>
                <w:sz w:val="24"/>
                <w:highlight w:val="none"/>
              </w:rPr>
            </w:pPr>
            <w:r>
              <w:rPr>
                <w:rFonts w:hint="eastAsia" w:eastAsia="仿宋_GB2312"/>
                <w:color w:val="auto"/>
                <w:sz w:val="24"/>
                <w:highlight w:val="none"/>
              </w:rPr>
              <w:t>起止时间</w:t>
            </w:r>
          </w:p>
        </w:tc>
        <w:tc>
          <w:tcPr>
            <w:tcW w:w="6094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00" w:lineRule="exact"/>
              <w:ind w:left="0" w:leftChars="0"/>
              <w:jc w:val="center"/>
              <w:textAlignment w:val="auto"/>
              <w:rPr>
                <w:rFonts w:eastAsia="仿宋_GB2312"/>
                <w:color w:val="auto"/>
                <w:sz w:val="24"/>
                <w:highlight w:val="none"/>
              </w:rPr>
            </w:pPr>
            <w:r>
              <w:rPr>
                <w:rFonts w:hint="eastAsia" w:eastAsia="仿宋_GB2312"/>
                <w:color w:val="auto"/>
                <w:kern w:val="0"/>
                <w:sz w:val="24"/>
                <w:highlight w:val="none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6" w:hRule="atLeast"/>
          <w:jc w:val="center"/>
        </w:trPr>
        <w:tc>
          <w:tcPr>
            <w:tcW w:w="1449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00" w:lineRule="exact"/>
              <w:ind w:left="0" w:leftChars="0"/>
              <w:jc w:val="center"/>
              <w:textAlignment w:val="auto"/>
              <w:rPr>
                <w:rFonts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203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00" w:lineRule="exact"/>
              <w:ind w:left="0" w:leftChars="0"/>
              <w:jc w:val="center"/>
              <w:textAlignment w:val="auto"/>
              <w:rPr>
                <w:rFonts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6094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00" w:lineRule="exact"/>
              <w:ind w:left="0" w:leftChars="0"/>
              <w:jc w:val="center"/>
              <w:textAlignment w:val="auto"/>
              <w:rPr>
                <w:rFonts w:eastAsia="仿宋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9582" w:type="dxa"/>
            <w:gridSpan w:val="1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00" w:lineRule="exact"/>
              <w:ind w:left="0" w:leftChars="0"/>
              <w:jc w:val="center"/>
              <w:textAlignment w:val="auto"/>
              <w:rPr>
                <w:rFonts w:eastAsia="仿宋_GB2312"/>
                <w:color w:val="auto"/>
                <w:sz w:val="24"/>
                <w:highlight w:val="none"/>
              </w:rPr>
            </w:pPr>
            <w:r>
              <w:rPr>
                <w:rFonts w:hint="eastAsia" w:eastAsia="仿宋_GB2312"/>
                <w:color w:val="auto"/>
                <w:sz w:val="24"/>
                <w:highlight w:val="none"/>
              </w:rPr>
              <w:t>家庭主要成员情况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00" w:lineRule="exact"/>
              <w:ind w:left="0" w:leftChars="0"/>
              <w:jc w:val="center"/>
              <w:textAlignment w:val="auto"/>
              <w:rPr>
                <w:rFonts w:eastAsia="仿宋_GB2312"/>
                <w:color w:val="auto"/>
                <w:sz w:val="24"/>
                <w:highlight w:val="none"/>
              </w:rPr>
            </w:pPr>
            <w:r>
              <w:rPr>
                <w:rFonts w:hint="eastAsia" w:eastAsia="仿宋_GB2312"/>
                <w:color w:val="auto"/>
                <w:sz w:val="24"/>
                <w:highlight w:val="none"/>
              </w:rPr>
              <w:t>关系</w:t>
            </w:r>
          </w:p>
        </w:tc>
        <w:tc>
          <w:tcPr>
            <w:tcW w:w="145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00" w:lineRule="exact"/>
              <w:ind w:left="0" w:leftChars="0"/>
              <w:jc w:val="center"/>
              <w:textAlignment w:val="auto"/>
              <w:rPr>
                <w:rFonts w:eastAsia="仿宋_GB2312"/>
                <w:color w:val="auto"/>
                <w:sz w:val="24"/>
                <w:highlight w:val="none"/>
              </w:rPr>
            </w:pPr>
            <w:r>
              <w:rPr>
                <w:rFonts w:hint="eastAsia" w:eastAsia="仿宋_GB2312"/>
                <w:color w:val="auto"/>
                <w:sz w:val="24"/>
                <w:highlight w:val="none"/>
              </w:rPr>
              <w:t>姓名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00" w:lineRule="exact"/>
              <w:ind w:left="0" w:leftChars="0"/>
              <w:jc w:val="center"/>
              <w:textAlignment w:val="auto"/>
              <w:rPr>
                <w:rFonts w:eastAsia="仿宋_GB2312"/>
                <w:color w:val="auto"/>
                <w:sz w:val="24"/>
                <w:highlight w:val="none"/>
              </w:rPr>
            </w:pPr>
            <w:r>
              <w:rPr>
                <w:rFonts w:hint="eastAsia" w:eastAsia="仿宋_GB2312"/>
                <w:color w:val="auto"/>
                <w:sz w:val="24"/>
                <w:highlight w:val="none"/>
              </w:rPr>
              <w:t>出生年月</w:t>
            </w:r>
          </w:p>
        </w:tc>
        <w:tc>
          <w:tcPr>
            <w:tcW w:w="85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00" w:lineRule="exact"/>
              <w:ind w:left="0" w:leftChars="0"/>
              <w:jc w:val="center"/>
              <w:textAlignment w:val="auto"/>
              <w:rPr>
                <w:rFonts w:eastAsia="仿宋_GB2312"/>
                <w:color w:val="auto"/>
                <w:sz w:val="24"/>
                <w:highlight w:val="none"/>
              </w:rPr>
            </w:pPr>
            <w:r>
              <w:rPr>
                <w:rFonts w:hint="eastAsia" w:eastAsia="仿宋_GB2312"/>
                <w:color w:val="auto"/>
                <w:sz w:val="24"/>
                <w:highlight w:val="none"/>
              </w:rPr>
              <w:t>政治面貌</w:t>
            </w:r>
          </w:p>
        </w:tc>
        <w:tc>
          <w:tcPr>
            <w:tcW w:w="403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00" w:lineRule="exact"/>
              <w:ind w:left="0" w:leftChars="0"/>
              <w:jc w:val="center"/>
              <w:textAlignment w:val="auto"/>
              <w:rPr>
                <w:rFonts w:eastAsia="仿宋_GB2312"/>
                <w:color w:val="auto"/>
                <w:sz w:val="24"/>
                <w:highlight w:val="none"/>
              </w:rPr>
            </w:pPr>
            <w:r>
              <w:rPr>
                <w:rFonts w:hint="eastAsia" w:eastAsia="仿宋_GB2312"/>
                <w:color w:val="auto"/>
                <w:sz w:val="24"/>
                <w:highlight w:val="none"/>
              </w:rPr>
              <w:t>工作单位及职务</w:t>
            </w:r>
          </w:p>
        </w:tc>
        <w:tc>
          <w:tcPr>
            <w:tcW w:w="14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00" w:lineRule="exact"/>
              <w:ind w:left="0" w:leftChars="0"/>
              <w:jc w:val="center"/>
              <w:textAlignment w:val="auto"/>
              <w:rPr>
                <w:rFonts w:eastAsia="仿宋_GB2312"/>
                <w:color w:val="auto"/>
                <w:sz w:val="24"/>
                <w:highlight w:val="none"/>
              </w:rPr>
            </w:pPr>
            <w:r>
              <w:rPr>
                <w:rFonts w:hint="eastAsia" w:eastAsia="仿宋_GB2312"/>
                <w:color w:val="auto"/>
                <w:sz w:val="24"/>
                <w:highlight w:val="none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00" w:lineRule="exact"/>
              <w:ind w:left="0" w:leftChars="0"/>
              <w:jc w:val="center"/>
              <w:textAlignment w:val="auto"/>
              <w:rPr>
                <w:rFonts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45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00" w:lineRule="exact"/>
              <w:ind w:left="0" w:leftChars="0"/>
              <w:jc w:val="center"/>
              <w:textAlignment w:val="auto"/>
              <w:rPr>
                <w:rFonts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00" w:lineRule="exact"/>
              <w:ind w:left="0" w:leftChars="0"/>
              <w:jc w:val="center"/>
              <w:textAlignment w:val="auto"/>
              <w:rPr>
                <w:rFonts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85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00" w:lineRule="exact"/>
              <w:ind w:left="0" w:leftChars="0"/>
              <w:jc w:val="center"/>
              <w:textAlignment w:val="auto"/>
              <w:rPr>
                <w:rFonts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403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00" w:lineRule="exact"/>
              <w:ind w:left="0" w:leftChars="0"/>
              <w:jc w:val="center"/>
              <w:textAlignment w:val="auto"/>
              <w:rPr>
                <w:rFonts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4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00" w:lineRule="exact"/>
              <w:ind w:left="0" w:leftChars="0"/>
              <w:jc w:val="center"/>
              <w:textAlignment w:val="auto"/>
              <w:rPr>
                <w:rFonts w:eastAsia="仿宋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00" w:lineRule="exact"/>
              <w:ind w:left="0" w:leftChars="0"/>
              <w:jc w:val="center"/>
              <w:textAlignment w:val="auto"/>
              <w:rPr>
                <w:rFonts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45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00" w:lineRule="exact"/>
              <w:ind w:left="0" w:leftChars="0"/>
              <w:jc w:val="center"/>
              <w:textAlignment w:val="auto"/>
              <w:rPr>
                <w:rFonts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00" w:lineRule="exact"/>
              <w:ind w:left="0" w:leftChars="0"/>
              <w:jc w:val="center"/>
              <w:textAlignment w:val="auto"/>
              <w:rPr>
                <w:rFonts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85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00" w:lineRule="exact"/>
              <w:ind w:left="0" w:leftChars="0"/>
              <w:jc w:val="center"/>
              <w:textAlignment w:val="auto"/>
              <w:rPr>
                <w:rFonts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403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00" w:lineRule="exact"/>
              <w:ind w:left="0" w:leftChars="0"/>
              <w:jc w:val="center"/>
              <w:textAlignment w:val="auto"/>
              <w:rPr>
                <w:rFonts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4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00" w:lineRule="exact"/>
              <w:ind w:left="0" w:leftChars="0"/>
              <w:jc w:val="center"/>
              <w:textAlignment w:val="auto"/>
              <w:rPr>
                <w:rFonts w:eastAsia="仿宋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00" w:lineRule="exact"/>
              <w:ind w:left="0" w:leftChars="0"/>
              <w:jc w:val="center"/>
              <w:textAlignment w:val="auto"/>
              <w:rPr>
                <w:rFonts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45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00" w:lineRule="exact"/>
              <w:ind w:left="0" w:leftChars="0"/>
              <w:jc w:val="center"/>
              <w:textAlignment w:val="auto"/>
              <w:rPr>
                <w:rFonts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00" w:lineRule="exact"/>
              <w:ind w:left="0" w:leftChars="0"/>
              <w:jc w:val="center"/>
              <w:textAlignment w:val="auto"/>
              <w:rPr>
                <w:rFonts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85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00" w:lineRule="exact"/>
              <w:ind w:left="0" w:leftChars="0"/>
              <w:jc w:val="center"/>
              <w:textAlignment w:val="auto"/>
              <w:rPr>
                <w:rFonts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403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00" w:lineRule="exact"/>
              <w:ind w:left="0" w:leftChars="0"/>
              <w:jc w:val="center"/>
              <w:textAlignment w:val="auto"/>
              <w:rPr>
                <w:rFonts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4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00" w:lineRule="exact"/>
              <w:ind w:left="0" w:leftChars="0"/>
              <w:jc w:val="center"/>
              <w:textAlignment w:val="auto"/>
              <w:rPr>
                <w:rFonts w:eastAsia="仿宋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00" w:lineRule="exact"/>
              <w:ind w:left="0" w:leftChars="0"/>
              <w:jc w:val="center"/>
              <w:textAlignment w:val="auto"/>
              <w:rPr>
                <w:rFonts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45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00" w:lineRule="exact"/>
              <w:ind w:left="0" w:leftChars="0"/>
              <w:jc w:val="center"/>
              <w:textAlignment w:val="auto"/>
              <w:rPr>
                <w:rFonts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00" w:lineRule="exact"/>
              <w:ind w:left="0" w:leftChars="0"/>
              <w:jc w:val="center"/>
              <w:textAlignment w:val="auto"/>
              <w:rPr>
                <w:rFonts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85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00" w:lineRule="exact"/>
              <w:ind w:left="0" w:leftChars="0"/>
              <w:jc w:val="center"/>
              <w:textAlignment w:val="auto"/>
              <w:rPr>
                <w:rFonts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403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00" w:lineRule="exact"/>
              <w:ind w:left="0" w:leftChars="0"/>
              <w:jc w:val="center"/>
              <w:textAlignment w:val="auto"/>
              <w:rPr>
                <w:rFonts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4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00" w:lineRule="exact"/>
              <w:ind w:left="0" w:leftChars="0"/>
              <w:jc w:val="center"/>
              <w:textAlignment w:val="auto"/>
              <w:rPr>
                <w:rFonts w:eastAsia="仿宋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44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00" w:lineRule="exact"/>
              <w:ind w:left="0" w:leftChars="0"/>
              <w:jc w:val="center"/>
              <w:textAlignment w:val="auto"/>
              <w:rPr>
                <w:rFonts w:eastAsia="仿宋_GB2312"/>
                <w:color w:val="auto"/>
                <w:sz w:val="24"/>
                <w:highlight w:val="none"/>
              </w:rPr>
            </w:pPr>
            <w:r>
              <w:rPr>
                <w:rFonts w:hint="eastAsia" w:eastAsia="仿宋_GB2312"/>
                <w:color w:val="auto"/>
                <w:sz w:val="24"/>
                <w:highlight w:val="none"/>
              </w:rPr>
              <w:t>奖惩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00" w:lineRule="exact"/>
              <w:ind w:left="0" w:leftChars="0"/>
              <w:jc w:val="center"/>
              <w:textAlignment w:val="auto"/>
              <w:rPr>
                <w:rFonts w:eastAsia="仿宋_GB2312"/>
                <w:color w:val="auto"/>
                <w:sz w:val="24"/>
                <w:highlight w:val="none"/>
              </w:rPr>
            </w:pPr>
            <w:r>
              <w:rPr>
                <w:rFonts w:hint="eastAsia" w:eastAsia="仿宋_GB2312"/>
                <w:color w:val="auto"/>
                <w:sz w:val="24"/>
                <w:highlight w:val="none"/>
              </w:rPr>
              <w:t>情况</w:t>
            </w:r>
          </w:p>
        </w:tc>
        <w:tc>
          <w:tcPr>
            <w:tcW w:w="8133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00" w:lineRule="exact"/>
              <w:ind w:left="0" w:leftChars="0"/>
              <w:jc w:val="center"/>
              <w:textAlignment w:val="auto"/>
              <w:rPr>
                <w:rFonts w:eastAsia="仿宋_GB2312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44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00" w:lineRule="exact"/>
              <w:ind w:left="0" w:leftChars="0"/>
              <w:jc w:val="center"/>
              <w:textAlignment w:val="auto"/>
              <w:rPr>
                <w:rFonts w:eastAsia="仿宋_GB2312"/>
                <w:color w:val="auto"/>
                <w:sz w:val="24"/>
                <w:highlight w:val="none"/>
              </w:rPr>
            </w:pPr>
            <w:r>
              <w:rPr>
                <w:rFonts w:hint="eastAsia" w:eastAsia="仿宋_GB2312"/>
                <w:color w:val="auto"/>
                <w:sz w:val="24"/>
                <w:highlight w:val="none"/>
              </w:rPr>
              <w:t>主要成果及业绩</w:t>
            </w:r>
          </w:p>
        </w:tc>
        <w:tc>
          <w:tcPr>
            <w:tcW w:w="8133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00" w:lineRule="exact"/>
              <w:ind w:left="0" w:leftChars="0"/>
              <w:jc w:val="center"/>
              <w:textAlignment w:val="auto"/>
              <w:rPr>
                <w:rFonts w:eastAsia="仿宋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5" w:hRule="atLeast"/>
          <w:jc w:val="center"/>
        </w:trPr>
        <w:tc>
          <w:tcPr>
            <w:tcW w:w="9582" w:type="dxa"/>
            <w:gridSpan w:val="1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/>
              <w:textAlignment w:val="auto"/>
              <w:rPr>
                <w:rFonts w:eastAsia="仿宋_GB2312"/>
                <w:color w:val="auto"/>
                <w:sz w:val="24"/>
                <w:highlight w:val="none"/>
              </w:rPr>
            </w:pPr>
            <w:r>
              <w:rPr>
                <w:rFonts w:hint="eastAsia" w:eastAsia="仿宋_GB2312"/>
                <w:color w:val="auto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eastAsia="仿宋_GB2312"/>
                <w:color w:val="auto"/>
                <w:sz w:val="24"/>
                <w:highlight w:val="none"/>
              </w:rPr>
              <w:t>我已</w:t>
            </w:r>
            <w:r>
              <w:rPr>
                <w:rFonts w:hint="eastAsia" w:eastAsia="仿宋_GB2312"/>
                <w:color w:val="auto"/>
                <w:sz w:val="24"/>
                <w:highlight w:val="none"/>
              </w:rPr>
              <w:t>仔细阅读</w:t>
            </w:r>
            <w:r>
              <w:rPr>
                <w:rFonts w:hint="eastAsia" w:eastAsia="仿宋_GB2312"/>
                <w:color w:val="auto"/>
                <w:sz w:val="24"/>
                <w:highlight w:val="none"/>
                <w:lang w:eastAsia="zh-CN"/>
              </w:rPr>
              <w:t>本次</w:t>
            </w:r>
            <w:r>
              <w:rPr>
                <w:rFonts w:hint="eastAsia" w:eastAsia="仿宋_GB2312"/>
                <w:color w:val="auto"/>
                <w:sz w:val="24"/>
                <w:highlight w:val="none"/>
                <w:lang w:val="en-US" w:eastAsia="zh-CN"/>
              </w:rPr>
              <w:t>公开招聘工作人员</w:t>
            </w:r>
            <w:r>
              <w:rPr>
                <w:rFonts w:eastAsia="仿宋_GB2312"/>
                <w:color w:val="auto"/>
                <w:sz w:val="24"/>
                <w:highlight w:val="none"/>
              </w:rPr>
              <w:t>公告，清楚并理解有关考录的政策规定的内容。在此，我郑重承诺：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firstLine="480" w:firstLineChars="200"/>
              <w:textAlignment w:val="auto"/>
              <w:rPr>
                <w:rFonts w:eastAsia="仿宋_GB2312"/>
                <w:color w:val="auto"/>
                <w:sz w:val="24"/>
                <w:highlight w:val="none"/>
              </w:rPr>
            </w:pPr>
            <w:r>
              <w:rPr>
                <w:rFonts w:eastAsia="仿宋_GB2312"/>
                <w:color w:val="auto"/>
                <w:sz w:val="24"/>
                <w:highlight w:val="none"/>
              </w:rPr>
              <w:t>一、保证自觉遵守</w:t>
            </w:r>
            <w:r>
              <w:rPr>
                <w:rFonts w:hint="eastAsia" w:eastAsia="仿宋_GB2312"/>
                <w:color w:val="auto"/>
                <w:sz w:val="24"/>
                <w:highlight w:val="none"/>
              </w:rPr>
              <w:t>事业单位公开招聘</w:t>
            </w:r>
            <w:r>
              <w:rPr>
                <w:rFonts w:eastAsia="仿宋_GB2312"/>
                <w:color w:val="auto"/>
                <w:sz w:val="24"/>
                <w:highlight w:val="none"/>
              </w:rPr>
              <w:t>的相关</w:t>
            </w:r>
            <w:r>
              <w:rPr>
                <w:rFonts w:hint="eastAsia" w:eastAsia="仿宋_GB2312"/>
                <w:color w:val="auto"/>
                <w:sz w:val="24"/>
                <w:highlight w:val="none"/>
              </w:rPr>
              <w:t>规定</w:t>
            </w:r>
            <w:r>
              <w:rPr>
                <w:rFonts w:eastAsia="仿宋_GB2312"/>
                <w:color w:val="auto"/>
                <w:sz w:val="24"/>
                <w:highlight w:val="none"/>
              </w:rPr>
              <w:t>及</w:t>
            </w:r>
            <w:r>
              <w:rPr>
                <w:rFonts w:hint="eastAsia" w:eastAsia="仿宋_GB2312"/>
                <w:color w:val="auto"/>
                <w:sz w:val="24"/>
                <w:highlight w:val="none"/>
                <w:lang w:eastAsia="zh-CN"/>
              </w:rPr>
              <w:t>本次</w:t>
            </w:r>
            <w:r>
              <w:rPr>
                <w:rFonts w:hint="eastAsia" w:eastAsia="仿宋_GB2312"/>
                <w:color w:val="auto"/>
                <w:sz w:val="24"/>
                <w:highlight w:val="none"/>
                <w:lang w:val="en-US" w:eastAsia="zh-CN"/>
              </w:rPr>
              <w:t>公开招聘工作人员</w:t>
            </w:r>
            <w:r>
              <w:rPr>
                <w:rFonts w:eastAsia="仿宋_GB2312"/>
                <w:color w:val="auto"/>
                <w:sz w:val="24"/>
                <w:highlight w:val="none"/>
              </w:rPr>
              <w:t>公告的有关规定，认真履行报考人员的各项义务。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firstLine="480" w:firstLineChars="200"/>
              <w:textAlignment w:val="auto"/>
              <w:rPr>
                <w:rFonts w:hint="eastAsia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eastAsia="仿宋_GB2312"/>
                <w:color w:val="auto"/>
                <w:sz w:val="24"/>
                <w:highlight w:val="none"/>
              </w:rPr>
              <w:t>二、本人承诺本人填报的个人信息真实、准确、完整无遗漏；本人提供的证明、证件等相关证件及材料真实有效。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firstLine="480" w:firstLineChars="200"/>
              <w:textAlignment w:val="auto"/>
              <w:rPr>
                <w:rFonts w:hint="eastAsia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eastAsia="仿宋_GB2312"/>
                <w:color w:val="auto"/>
                <w:sz w:val="24"/>
                <w:highlight w:val="none"/>
              </w:rPr>
              <w:t>三、本人清楚报名时</w:t>
            </w:r>
            <w:r>
              <w:rPr>
                <w:rFonts w:hint="eastAsia" w:eastAsia="仿宋_GB2312"/>
                <w:color w:val="auto"/>
                <w:sz w:val="24"/>
                <w:highlight w:val="none"/>
                <w:lang w:eastAsia="zh-CN"/>
              </w:rPr>
              <w:t>无</w:t>
            </w:r>
            <w:r>
              <w:rPr>
                <w:rFonts w:hint="eastAsia" w:eastAsia="仿宋_GB2312"/>
                <w:color w:val="auto"/>
                <w:sz w:val="24"/>
                <w:highlight w:val="none"/>
              </w:rPr>
              <w:t>资格审查的程序。保证自己符合所报考岗位要求的资格条件。不存在弄虚作假行为，隐瞒身份报考与招聘岗位所要求的资格条件不符岗位；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firstLine="480" w:firstLineChars="200"/>
              <w:textAlignment w:val="auto"/>
              <w:rPr>
                <w:rFonts w:eastAsia="仿宋_GB2312"/>
                <w:color w:val="auto"/>
                <w:sz w:val="24"/>
                <w:highlight w:val="none"/>
              </w:rPr>
            </w:pPr>
            <w:r>
              <w:rPr>
                <w:rFonts w:eastAsia="仿宋_GB2312"/>
                <w:color w:val="auto"/>
                <w:sz w:val="24"/>
                <w:highlight w:val="none"/>
              </w:rPr>
              <w:t>四、保证遵守考试纪律，服从考试安排，不舞弊，不协助他人舞弊。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firstLine="480" w:firstLineChars="200"/>
              <w:textAlignment w:val="auto"/>
              <w:rPr>
                <w:rFonts w:eastAsia="仿宋_GB2312"/>
                <w:color w:val="auto"/>
                <w:sz w:val="24"/>
                <w:highlight w:val="none"/>
              </w:rPr>
            </w:pPr>
            <w:r>
              <w:rPr>
                <w:rFonts w:eastAsia="仿宋_GB2312"/>
                <w:color w:val="auto"/>
                <w:sz w:val="24"/>
                <w:highlight w:val="none"/>
              </w:rPr>
              <w:t>五、如因弄虚作假或不符合报名资格条件被取消考试或录用资格，或因提供不准确信息，造成无法与本人联系，影响本人录用的，本人自愿承担后果。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firstLine="480" w:firstLineChars="200"/>
              <w:textAlignment w:val="auto"/>
              <w:rPr>
                <w:rFonts w:eastAsia="仿宋_GB2312"/>
                <w:color w:val="auto"/>
                <w:sz w:val="24"/>
                <w:highlight w:val="none"/>
              </w:rPr>
            </w:pPr>
            <w:r>
              <w:rPr>
                <w:rFonts w:eastAsia="仿宋_GB2312"/>
                <w:color w:val="auto"/>
                <w:sz w:val="24"/>
                <w:highlight w:val="none"/>
              </w:rPr>
              <w:t>六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highlight w:val="none"/>
              </w:rPr>
              <w:t>、</w:t>
            </w:r>
            <w:r>
              <w:rPr>
                <w:rFonts w:eastAsia="仿宋_GB2312"/>
                <w:color w:val="auto"/>
                <w:sz w:val="24"/>
                <w:highlight w:val="none"/>
              </w:rPr>
              <w:t>以上承诺如有违反，本人自愿承担由此而造成的全部后果并承担相应责任。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/>
              <w:jc w:val="center"/>
              <w:textAlignment w:val="auto"/>
              <w:rPr>
                <w:rFonts w:eastAsia="仿宋_GB2312"/>
                <w:color w:val="auto"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1800" w:leftChars="0" w:hanging="1800" w:hangingChars="750"/>
              <w:jc w:val="center"/>
              <w:textAlignment w:val="auto"/>
              <w:rPr>
                <w:rFonts w:eastAsia="仿宋_GB2312"/>
                <w:color w:val="auto"/>
                <w:sz w:val="24"/>
                <w:highlight w:val="none"/>
              </w:rPr>
            </w:pPr>
            <w:r>
              <w:rPr>
                <w:rFonts w:hint="eastAsia" w:eastAsia="仿宋_GB2312"/>
                <w:color w:val="auto"/>
                <w:sz w:val="24"/>
                <w:highlight w:val="none"/>
              </w:rPr>
              <w:t>申请人（签名）：</w:t>
            </w:r>
            <w:r>
              <w:rPr>
                <w:rFonts w:eastAsia="仿宋_GB2312"/>
                <w:color w:val="auto"/>
                <w:sz w:val="24"/>
                <w:highlight w:val="none"/>
              </w:rPr>
              <w:t xml:space="preserve">                                      </w:t>
            </w:r>
            <w:r>
              <w:rPr>
                <w:rFonts w:hint="eastAsia" w:eastAsia="仿宋_GB2312"/>
                <w:color w:val="auto"/>
                <w:sz w:val="24"/>
                <w:highlight w:val="none"/>
              </w:rPr>
              <w:t>年</w:t>
            </w:r>
            <w:r>
              <w:rPr>
                <w:rFonts w:eastAsia="仿宋_GB2312"/>
                <w:color w:val="auto"/>
                <w:sz w:val="24"/>
                <w:highlight w:val="none"/>
              </w:rPr>
              <w:t xml:space="preserve">      </w:t>
            </w:r>
            <w:r>
              <w:rPr>
                <w:rFonts w:hint="eastAsia" w:eastAsia="仿宋_GB2312"/>
                <w:color w:val="auto"/>
                <w:sz w:val="24"/>
                <w:highlight w:val="none"/>
              </w:rPr>
              <w:t>月</w:t>
            </w:r>
            <w:r>
              <w:rPr>
                <w:rFonts w:eastAsia="仿宋_GB2312"/>
                <w:color w:val="auto"/>
                <w:sz w:val="24"/>
                <w:highlight w:val="none"/>
              </w:rPr>
              <w:t xml:space="preserve">      </w:t>
            </w:r>
            <w:r>
              <w:rPr>
                <w:rFonts w:hint="eastAsia" w:eastAsia="仿宋_GB2312"/>
                <w:color w:val="auto"/>
                <w:sz w:val="24"/>
                <w:highlight w:val="none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exact"/>
        <w:ind w:left="0" w:leftChars="0" w:firstLine="400" w:firstLineChars="200"/>
        <w:textAlignment w:val="auto"/>
        <w:rPr>
          <w:rFonts w:ascii="黑体" w:hAnsi="黑体" w:eastAsia="黑体"/>
          <w:color w:val="auto"/>
          <w:spacing w:val="-20"/>
          <w:sz w:val="32"/>
          <w:szCs w:val="32"/>
          <w:highlight w:val="none"/>
        </w:rPr>
      </w:pPr>
      <w:r>
        <w:rPr>
          <w:rFonts w:hint="eastAsia" w:eastAsia="仿宋_GB2312"/>
          <w:color w:val="auto"/>
          <w:spacing w:val="-20"/>
          <w:sz w:val="24"/>
          <w:highlight w:val="none"/>
        </w:rPr>
        <w:t>说明：</w:t>
      </w:r>
      <w:r>
        <w:rPr>
          <w:rFonts w:eastAsia="仿宋_GB2312"/>
          <w:color w:val="auto"/>
          <w:spacing w:val="-20"/>
          <w:sz w:val="24"/>
          <w:highlight w:val="none"/>
        </w:rPr>
        <w:t>1.</w:t>
      </w:r>
      <w:r>
        <w:rPr>
          <w:rFonts w:hint="eastAsia" w:eastAsia="仿宋_GB2312"/>
          <w:color w:val="auto"/>
          <w:spacing w:val="-20"/>
          <w:sz w:val="24"/>
          <w:highlight w:val="none"/>
        </w:rPr>
        <w:t>学习经历从高中填起；</w:t>
      </w:r>
      <w:r>
        <w:rPr>
          <w:rFonts w:eastAsia="仿宋_GB2312"/>
          <w:color w:val="auto"/>
          <w:spacing w:val="-20"/>
          <w:sz w:val="24"/>
          <w:highlight w:val="none"/>
        </w:rPr>
        <w:t>2.</w:t>
      </w:r>
      <w:r>
        <w:rPr>
          <w:rFonts w:hint="eastAsia" w:eastAsia="仿宋_GB2312"/>
          <w:color w:val="auto"/>
          <w:spacing w:val="-20"/>
          <w:sz w:val="24"/>
          <w:highlight w:val="none"/>
        </w:rPr>
        <w:t>本表应一张纸并双面打印；</w:t>
      </w:r>
      <w:r>
        <w:rPr>
          <w:rFonts w:eastAsia="仿宋_GB2312"/>
          <w:color w:val="auto"/>
          <w:spacing w:val="-20"/>
          <w:sz w:val="24"/>
          <w:highlight w:val="none"/>
        </w:rPr>
        <w:t>3.</w:t>
      </w:r>
      <w:r>
        <w:rPr>
          <w:rFonts w:hint="eastAsia" w:eastAsia="仿宋_GB2312"/>
          <w:color w:val="auto"/>
          <w:spacing w:val="-20"/>
          <w:sz w:val="24"/>
          <w:highlight w:val="none"/>
        </w:rPr>
        <w:t>应聘者请如实填写本表，如有伪造、欺骗行为，将取消其招考资格；</w:t>
      </w:r>
      <w:r>
        <w:rPr>
          <w:rFonts w:eastAsia="仿宋_GB2312"/>
          <w:color w:val="auto"/>
          <w:spacing w:val="-20"/>
          <w:sz w:val="24"/>
          <w:highlight w:val="none"/>
        </w:rPr>
        <w:t>4.</w:t>
      </w:r>
      <w:r>
        <w:rPr>
          <w:rFonts w:hint="eastAsia" w:eastAsia="仿宋_GB2312"/>
          <w:color w:val="auto"/>
          <w:spacing w:val="-20"/>
          <w:sz w:val="24"/>
          <w:highlight w:val="none"/>
        </w:rPr>
        <w:t>面试时，请携带准考证和身份证。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beforeAutospacing="0" w:afterAutospacing="0" w:line="600" w:lineRule="exact"/>
        <w:ind w:left="0" w:leftChars="0"/>
        <w:rPr>
          <w:rFonts w:hint="eastAsia" w:ascii="黑体" w:hAnsi="黑体" w:eastAsia="黑体"/>
          <w:color w:val="auto"/>
          <w:spacing w:val="-2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beforeAutospacing="0" w:afterAutospacing="0" w:line="600" w:lineRule="exact"/>
        <w:ind w:left="0" w:leftChars="0"/>
        <w:rPr>
          <w:rFonts w:hint="eastAsia" w:ascii="黑体" w:hAnsi="黑体" w:eastAsia="黑体"/>
          <w:color w:val="auto"/>
          <w:spacing w:val="-20"/>
          <w:sz w:val="32"/>
          <w:szCs w:val="32"/>
          <w:highlight w:val="none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RhNjFmYTcyNzA1OTMyZjcwNTFlMTJkZjU3ZGMwY2QifQ=="/>
  </w:docVars>
  <w:rsids>
    <w:rsidRoot w:val="0CBF2B4A"/>
    <w:rsid w:val="0CBF2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 Indent1"/>
    <w:basedOn w:val="1"/>
    <w:qFormat/>
    <w:uiPriority w:val="0"/>
    <w:pPr>
      <w:ind w:firstLine="420" w:firstLineChars="200"/>
    </w:p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6">
    <w:name w:val="Normal Indent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2023-04-17T08:01:00Z</dcterms:created>
  <dc:creator>Caesarli</dc:creator>
  <cp:lastModifiedBy>Caesarli</cp:lastModifiedBy>
  <dcterms:modified xsi:type="dcterms:W3CDTF">2023-04-17T08:01:22Z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9922186C94FC42E3A17F699B66B9FC9C</vt:lpwstr>
  </property>
</Properties>
</file>